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5895" w14:textId="67A480AE" w:rsidR="00B678FF" w:rsidRPr="0048481D" w:rsidRDefault="00B678FF" w:rsidP="00B678FF">
      <w:pPr>
        <w:rPr>
          <w:rFonts w:eastAsia="Times New Roman"/>
          <w:b/>
          <w:sz w:val="34"/>
          <w:szCs w:val="34"/>
          <w:lang w:eastAsia="nb-NO"/>
        </w:rPr>
      </w:pPr>
      <w:r w:rsidRPr="0048481D">
        <w:rPr>
          <w:rFonts w:eastAsia="Times New Roman"/>
          <w:b/>
          <w:sz w:val="34"/>
          <w:szCs w:val="34"/>
          <w:lang w:eastAsia="nb-NO"/>
        </w:rPr>
        <w:t>PÅMELDINGSSKJEMA GRUPPER, KRETSTINGET 20</w:t>
      </w:r>
      <w:r w:rsidR="00C14B74">
        <w:rPr>
          <w:rFonts w:eastAsia="Times New Roman"/>
          <w:b/>
          <w:sz w:val="34"/>
          <w:szCs w:val="34"/>
          <w:lang w:eastAsia="nb-NO"/>
        </w:rPr>
        <w:t>20</w:t>
      </w:r>
      <w:bookmarkStart w:id="0" w:name="_GoBack"/>
      <w:bookmarkEnd w:id="0"/>
      <w:r w:rsidRPr="0048481D">
        <w:rPr>
          <w:rFonts w:eastAsia="Times New Roman"/>
          <w:b/>
          <w:sz w:val="34"/>
          <w:szCs w:val="34"/>
          <w:lang w:eastAsia="nb-NO"/>
        </w:rPr>
        <w:t xml:space="preserve">            </w:t>
      </w:r>
    </w:p>
    <w:p w14:paraId="335F3375" w14:textId="77777777" w:rsidR="00B678FF" w:rsidRPr="0048481D" w:rsidRDefault="00B678FF" w:rsidP="00B678FF">
      <w:pPr>
        <w:jc w:val="center"/>
        <w:rPr>
          <w:rFonts w:eastAsia="Times New Roman"/>
          <w:b/>
          <w:sz w:val="28"/>
          <w:szCs w:val="28"/>
          <w:u w:val="single"/>
          <w:lang w:eastAsia="nb-NO"/>
        </w:rPr>
      </w:pPr>
    </w:p>
    <w:p w14:paraId="6645D58F" w14:textId="6D7C81BA" w:rsidR="00B678FF" w:rsidRPr="0048481D" w:rsidRDefault="00B678FF" w:rsidP="00B678FF">
      <w:pPr>
        <w:jc w:val="center"/>
        <w:rPr>
          <w:rFonts w:eastAsia="Times New Roman"/>
          <w:b/>
          <w:sz w:val="28"/>
          <w:szCs w:val="28"/>
          <w:u w:val="single"/>
          <w:lang w:eastAsia="nb-NO"/>
        </w:rPr>
      </w:pPr>
      <w:r w:rsidRPr="0048481D">
        <w:rPr>
          <w:rFonts w:eastAsia="Times New Roman"/>
          <w:b/>
          <w:sz w:val="28"/>
          <w:szCs w:val="28"/>
          <w:u w:val="single"/>
          <w:lang w:eastAsia="nb-NO"/>
        </w:rPr>
        <w:t xml:space="preserve">Frist: </w:t>
      </w:r>
      <w:r w:rsidR="001564E2">
        <w:rPr>
          <w:rFonts w:eastAsia="Times New Roman"/>
          <w:b/>
          <w:sz w:val="28"/>
          <w:szCs w:val="28"/>
          <w:u w:val="single"/>
          <w:lang w:eastAsia="nb-NO"/>
        </w:rPr>
        <w:t>T</w:t>
      </w:r>
      <w:r w:rsidR="00C14B74">
        <w:rPr>
          <w:rFonts w:eastAsia="Times New Roman"/>
          <w:b/>
          <w:sz w:val="28"/>
          <w:szCs w:val="28"/>
          <w:u w:val="single"/>
          <w:lang w:eastAsia="nb-NO"/>
        </w:rPr>
        <w:t>o</w:t>
      </w:r>
      <w:r w:rsidR="001564E2">
        <w:rPr>
          <w:rFonts w:eastAsia="Times New Roman"/>
          <w:b/>
          <w:sz w:val="28"/>
          <w:szCs w:val="28"/>
          <w:u w:val="single"/>
          <w:lang w:eastAsia="nb-NO"/>
        </w:rPr>
        <w:t>r</w:t>
      </w:r>
      <w:r>
        <w:rPr>
          <w:rFonts w:eastAsia="Times New Roman"/>
          <w:b/>
          <w:sz w:val="28"/>
          <w:szCs w:val="28"/>
          <w:u w:val="single"/>
          <w:lang w:eastAsia="nb-NO"/>
        </w:rPr>
        <w:t>sdag</w:t>
      </w:r>
      <w:r w:rsidRPr="0048481D">
        <w:rPr>
          <w:rFonts w:eastAsia="Times New Roman"/>
          <w:b/>
          <w:sz w:val="28"/>
          <w:szCs w:val="28"/>
          <w:u w:val="single"/>
          <w:lang w:eastAsia="nb-NO"/>
        </w:rPr>
        <w:t xml:space="preserve"> </w:t>
      </w:r>
      <w:r w:rsidR="00C14B74">
        <w:rPr>
          <w:rFonts w:eastAsia="Times New Roman"/>
          <w:b/>
          <w:sz w:val="28"/>
          <w:szCs w:val="28"/>
          <w:u w:val="single"/>
          <w:lang w:eastAsia="nb-NO"/>
        </w:rPr>
        <w:t>5</w:t>
      </w:r>
      <w:r w:rsidRPr="0048481D">
        <w:rPr>
          <w:rFonts w:eastAsia="Times New Roman"/>
          <w:b/>
          <w:sz w:val="28"/>
          <w:szCs w:val="28"/>
          <w:u w:val="single"/>
          <w:lang w:eastAsia="nb-NO"/>
        </w:rPr>
        <w:t>. mars</w:t>
      </w:r>
    </w:p>
    <w:p w14:paraId="201EC8C9" w14:textId="77777777" w:rsidR="00B678FF" w:rsidRPr="0048481D" w:rsidRDefault="00B678FF" w:rsidP="00B678FF">
      <w:pPr>
        <w:rPr>
          <w:rFonts w:eastAsia="Times New Roman"/>
          <w:b/>
          <w:sz w:val="28"/>
          <w:szCs w:val="28"/>
          <w:u w:val="single"/>
          <w:lang w:eastAsia="nb-NO"/>
        </w:rPr>
      </w:pPr>
    </w:p>
    <w:p w14:paraId="580987D5" w14:textId="77777777" w:rsidR="00B678FF" w:rsidRPr="0048481D" w:rsidRDefault="00B678FF" w:rsidP="00B678FF">
      <w:pPr>
        <w:jc w:val="center"/>
        <w:rPr>
          <w:rFonts w:eastAsia="Times New Roman"/>
          <w:lang w:eastAsia="nb-NO"/>
        </w:rPr>
      </w:pPr>
      <w:r w:rsidRPr="0048481D">
        <w:rPr>
          <w:rFonts w:eastAsia="Times New Roman"/>
          <w:lang w:eastAsia="nb-NO"/>
        </w:rPr>
        <w:t xml:space="preserve">Sendes:  </w:t>
      </w:r>
      <w:hyperlink r:id="rId4" w:history="1">
        <w:r w:rsidRPr="0048481D">
          <w:rPr>
            <w:rFonts w:eastAsia="Times New Roman"/>
            <w:color w:val="0000FF"/>
            <w:u w:val="single"/>
            <w:lang w:eastAsia="nb-NO"/>
          </w:rPr>
          <w:t>post@austagderkrets.no</w:t>
        </w:r>
      </w:hyperlink>
    </w:p>
    <w:p w14:paraId="00ACD4CB" w14:textId="77777777" w:rsidR="00B678FF" w:rsidRDefault="00B678FF" w:rsidP="00B678FF">
      <w:pPr>
        <w:jc w:val="center"/>
        <w:rPr>
          <w:rFonts w:eastAsia="Times New Roman"/>
          <w:lang w:eastAsia="nb-NO"/>
        </w:rPr>
      </w:pPr>
    </w:p>
    <w:p w14:paraId="016C1E21" w14:textId="77777777" w:rsidR="001564E2" w:rsidRPr="0048481D" w:rsidRDefault="001564E2" w:rsidP="001564E2">
      <w:pPr>
        <w:rPr>
          <w:rFonts w:eastAsia="Times New Roman"/>
          <w:lang w:eastAsia="nb-NO"/>
        </w:rPr>
      </w:pPr>
      <w:r>
        <w:rPr>
          <w:rFonts w:eastAsia="Times New Roman"/>
          <w:lang w:eastAsia="nb-NO"/>
        </w:rPr>
        <w:t xml:space="preserve">Utdrag fra </w:t>
      </w:r>
      <w:hyperlink r:id="rId5" w:history="1">
        <w:r w:rsidRPr="001564E2">
          <w:rPr>
            <w:rStyle w:val="Hyperkobling"/>
            <w:rFonts w:eastAsia="Times New Roman"/>
            <w:lang w:eastAsia="nb-NO"/>
          </w:rPr>
          <w:t>lovene til Norges speiderforbund</w:t>
        </w:r>
      </w:hyperlink>
      <w:r>
        <w:rPr>
          <w:rFonts w:eastAsia="Times New Roman"/>
          <w:lang w:eastAsia="nb-NO"/>
        </w:rPr>
        <w:t>.</w:t>
      </w:r>
    </w:p>
    <w:p w14:paraId="2BCC9C2D" w14:textId="77777777" w:rsidR="00B678FF" w:rsidRPr="0048481D" w:rsidRDefault="001564E2" w:rsidP="001564E2">
      <w:pPr>
        <w:rPr>
          <w:rFonts w:eastAsia="Times New Roman"/>
          <w:lang w:eastAsia="nb-NO"/>
        </w:rPr>
      </w:pPr>
      <w:r>
        <w:t xml:space="preserve">§ 2-3-2 Kretstinget er kretsens øverste myndighet og består av kretsstyrets medlemmer og valgte representanter for grupper som oppfyller § 2-2-1. </w:t>
      </w:r>
      <w:r>
        <w:br/>
        <w:t>Gruppenes representanter til kretsting: Gruppeleder og én valgt representant for hver påbegynte ti betalende medlemmer i henhold til siste årsmelding. Det velges også vararepresentanter. Vararepresentant for gruppeleder velges i og blant gruppestyrets medlemmer. Minst 1/3 av gruppens valgte representanter skal være 25 år eller yngre ved utgangen av det kalenderåret kretstinget møtes. Dersom gruppen ikke har representanter som er 25 år eller yngre, mister gruppen disse stemmene på kretstinget. Representanter og vararepresentanter velges av og blant gruppetingets medlemmer. Leder for komiteer oppnevnt av kretsstyret har møte- og talerett på kretstingets møter. En sammenslutning av medlemmer som ikke er ledere eller medlem i gruppe, kan etter kretsens bestemmelser velge en representant til kretstinget for hver påbegynte femti betalende medlemmer i sammenslutningen. Valgkomiteen og revisor har talerett ved behandling av relevante saker.</w:t>
      </w:r>
    </w:p>
    <w:p w14:paraId="6390348F" w14:textId="77777777" w:rsidR="00B678FF" w:rsidRPr="0048481D" w:rsidRDefault="00B678FF" w:rsidP="00B678FF">
      <w:pPr>
        <w:rPr>
          <w:rFonts w:eastAsia="Times New Roman"/>
          <w:lang w:eastAsia="nb-NO"/>
        </w:rPr>
      </w:pPr>
    </w:p>
    <w:tbl>
      <w:tblPr>
        <w:tblW w:w="98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2424"/>
        <w:gridCol w:w="1800"/>
        <w:gridCol w:w="923"/>
        <w:gridCol w:w="1237"/>
        <w:gridCol w:w="1080"/>
      </w:tblGrid>
      <w:tr w:rsidR="00B678FF" w:rsidRPr="0048481D" w14:paraId="779A093E" w14:textId="77777777" w:rsidTr="00D20697">
        <w:trPr>
          <w:trHeight w:val="618"/>
        </w:trPr>
        <w:tc>
          <w:tcPr>
            <w:tcW w:w="2367" w:type="dxa"/>
            <w:shd w:val="pct12" w:color="auto" w:fill="auto"/>
          </w:tcPr>
          <w:p w14:paraId="2E3D4B12" w14:textId="77777777" w:rsidR="00B678FF" w:rsidRPr="0048481D" w:rsidRDefault="00B678FF" w:rsidP="00D20697">
            <w:pPr>
              <w:jc w:val="center"/>
              <w:rPr>
                <w:rFonts w:eastAsia="Times New Roman"/>
                <w:b/>
                <w:lang w:eastAsia="nb-NO"/>
              </w:rPr>
            </w:pPr>
          </w:p>
          <w:p w14:paraId="0075D01A" w14:textId="77777777" w:rsidR="00B678FF" w:rsidRPr="0048481D" w:rsidRDefault="00B678FF" w:rsidP="00D20697">
            <w:pPr>
              <w:jc w:val="center"/>
              <w:rPr>
                <w:rFonts w:eastAsia="Times New Roman"/>
                <w:b/>
                <w:lang w:eastAsia="nb-NO"/>
              </w:rPr>
            </w:pPr>
            <w:r w:rsidRPr="0048481D">
              <w:rPr>
                <w:rFonts w:eastAsia="Times New Roman"/>
                <w:b/>
                <w:lang w:eastAsia="nb-NO"/>
              </w:rPr>
              <w:t>Gruppe</w:t>
            </w:r>
          </w:p>
        </w:tc>
        <w:tc>
          <w:tcPr>
            <w:tcW w:w="2424" w:type="dxa"/>
            <w:shd w:val="pct12" w:color="auto" w:fill="auto"/>
          </w:tcPr>
          <w:p w14:paraId="42BD31C3" w14:textId="77777777" w:rsidR="00B678FF" w:rsidRPr="0048481D" w:rsidRDefault="00B678FF" w:rsidP="00D20697">
            <w:pPr>
              <w:jc w:val="center"/>
              <w:rPr>
                <w:rFonts w:eastAsia="Times New Roman"/>
                <w:b/>
                <w:lang w:eastAsia="nb-NO"/>
              </w:rPr>
            </w:pPr>
          </w:p>
          <w:p w14:paraId="6F2AE825" w14:textId="77777777" w:rsidR="00B678FF" w:rsidRPr="0048481D" w:rsidRDefault="00B678FF" w:rsidP="00D20697">
            <w:pPr>
              <w:jc w:val="center"/>
              <w:rPr>
                <w:rFonts w:eastAsia="Times New Roman"/>
                <w:b/>
                <w:lang w:eastAsia="nb-NO"/>
              </w:rPr>
            </w:pPr>
            <w:r w:rsidRPr="0048481D">
              <w:rPr>
                <w:rFonts w:eastAsia="Times New Roman"/>
                <w:b/>
                <w:lang w:eastAsia="nb-NO"/>
              </w:rPr>
              <w:t>Navn</w:t>
            </w:r>
          </w:p>
        </w:tc>
        <w:tc>
          <w:tcPr>
            <w:tcW w:w="1800" w:type="dxa"/>
            <w:shd w:val="pct12" w:color="auto" w:fill="auto"/>
          </w:tcPr>
          <w:p w14:paraId="5C18C4BB" w14:textId="77777777" w:rsidR="00B678FF" w:rsidRPr="0048481D" w:rsidRDefault="00B678FF" w:rsidP="00D20697">
            <w:pPr>
              <w:jc w:val="center"/>
              <w:rPr>
                <w:rFonts w:eastAsia="Times New Roman"/>
                <w:b/>
                <w:lang w:eastAsia="nb-NO"/>
              </w:rPr>
            </w:pPr>
            <w:r w:rsidRPr="0048481D">
              <w:rPr>
                <w:rFonts w:eastAsia="Times New Roman"/>
                <w:b/>
                <w:lang w:eastAsia="nb-NO"/>
              </w:rPr>
              <w:t>Hva (GL/Leder/ Speider/Rover</w:t>
            </w:r>
          </w:p>
        </w:tc>
        <w:tc>
          <w:tcPr>
            <w:tcW w:w="923" w:type="dxa"/>
            <w:shd w:val="pct12" w:color="auto" w:fill="auto"/>
          </w:tcPr>
          <w:p w14:paraId="3D402C59" w14:textId="77777777" w:rsidR="00B678FF" w:rsidRPr="0048481D" w:rsidRDefault="00B678FF" w:rsidP="00D20697">
            <w:pPr>
              <w:jc w:val="center"/>
              <w:rPr>
                <w:rFonts w:eastAsia="Times New Roman"/>
                <w:b/>
                <w:lang w:eastAsia="nb-NO"/>
              </w:rPr>
            </w:pPr>
          </w:p>
          <w:p w14:paraId="61F23A2E" w14:textId="77777777" w:rsidR="00B678FF" w:rsidRPr="0048481D" w:rsidRDefault="00B678FF" w:rsidP="00D20697">
            <w:pPr>
              <w:jc w:val="center"/>
              <w:rPr>
                <w:rFonts w:eastAsia="Times New Roman"/>
                <w:b/>
                <w:lang w:eastAsia="nb-NO"/>
              </w:rPr>
            </w:pPr>
            <w:r w:rsidRPr="0048481D">
              <w:rPr>
                <w:rFonts w:eastAsia="Times New Roman"/>
                <w:b/>
                <w:lang w:eastAsia="nb-NO"/>
              </w:rPr>
              <w:t>Under26 år</w:t>
            </w:r>
          </w:p>
        </w:tc>
        <w:tc>
          <w:tcPr>
            <w:tcW w:w="1237" w:type="dxa"/>
            <w:shd w:val="pct12" w:color="auto" w:fill="auto"/>
          </w:tcPr>
          <w:p w14:paraId="24AEED79" w14:textId="77777777" w:rsidR="00B678FF" w:rsidRPr="0048481D" w:rsidRDefault="00B678FF" w:rsidP="00D20697">
            <w:pPr>
              <w:jc w:val="center"/>
              <w:rPr>
                <w:rFonts w:eastAsia="Times New Roman"/>
                <w:b/>
                <w:lang w:eastAsia="nb-NO"/>
              </w:rPr>
            </w:pPr>
          </w:p>
          <w:p w14:paraId="65D910F9" w14:textId="77777777" w:rsidR="00B678FF" w:rsidRPr="0048481D" w:rsidRDefault="00B678FF" w:rsidP="00D20697">
            <w:pPr>
              <w:jc w:val="center"/>
              <w:rPr>
                <w:rFonts w:eastAsia="Times New Roman"/>
                <w:b/>
                <w:lang w:eastAsia="nb-NO"/>
              </w:rPr>
            </w:pPr>
            <w:r w:rsidRPr="0048481D">
              <w:rPr>
                <w:rFonts w:eastAsia="Times New Roman"/>
                <w:b/>
                <w:lang w:eastAsia="nb-NO"/>
              </w:rPr>
              <w:t>Stemme-rett</w:t>
            </w:r>
          </w:p>
        </w:tc>
        <w:tc>
          <w:tcPr>
            <w:tcW w:w="1080" w:type="dxa"/>
            <w:shd w:val="pct12" w:color="auto" w:fill="auto"/>
          </w:tcPr>
          <w:p w14:paraId="536D0E60" w14:textId="77777777" w:rsidR="00B678FF" w:rsidRPr="0048481D" w:rsidRDefault="00B678FF" w:rsidP="00D20697">
            <w:pPr>
              <w:jc w:val="center"/>
              <w:rPr>
                <w:rFonts w:eastAsia="Times New Roman"/>
                <w:b/>
                <w:lang w:eastAsia="nb-NO"/>
              </w:rPr>
            </w:pPr>
          </w:p>
          <w:p w14:paraId="19CD64A0" w14:textId="77777777" w:rsidR="00B678FF" w:rsidRPr="0048481D" w:rsidRDefault="00B678FF" w:rsidP="00D20697">
            <w:pPr>
              <w:jc w:val="center"/>
              <w:rPr>
                <w:rFonts w:eastAsia="Times New Roman"/>
                <w:b/>
                <w:lang w:eastAsia="nb-NO"/>
              </w:rPr>
            </w:pPr>
            <w:r w:rsidRPr="0048481D">
              <w:rPr>
                <w:rFonts w:eastAsia="Times New Roman"/>
                <w:b/>
                <w:lang w:eastAsia="nb-NO"/>
              </w:rPr>
              <w:t>Obser-vatør</w:t>
            </w:r>
          </w:p>
        </w:tc>
      </w:tr>
      <w:tr w:rsidR="00B678FF" w:rsidRPr="0048481D" w14:paraId="15F09291" w14:textId="77777777" w:rsidTr="00D20697">
        <w:tc>
          <w:tcPr>
            <w:tcW w:w="2367" w:type="dxa"/>
          </w:tcPr>
          <w:p w14:paraId="6B61756C" w14:textId="77777777" w:rsidR="00B678FF" w:rsidRPr="0048481D" w:rsidRDefault="00B678FF" w:rsidP="00D20697">
            <w:pPr>
              <w:rPr>
                <w:rFonts w:eastAsia="Times New Roman"/>
                <w:lang w:eastAsia="nb-NO"/>
              </w:rPr>
            </w:pPr>
          </w:p>
        </w:tc>
        <w:tc>
          <w:tcPr>
            <w:tcW w:w="2424" w:type="dxa"/>
          </w:tcPr>
          <w:p w14:paraId="14E2B1A3" w14:textId="77777777" w:rsidR="00B678FF" w:rsidRPr="0048481D" w:rsidRDefault="00B678FF" w:rsidP="00D20697">
            <w:pPr>
              <w:rPr>
                <w:rFonts w:eastAsia="Times New Roman"/>
                <w:lang w:eastAsia="nb-NO"/>
              </w:rPr>
            </w:pPr>
          </w:p>
        </w:tc>
        <w:tc>
          <w:tcPr>
            <w:tcW w:w="1800" w:type="dxa"/>
          </w:tcPr>
          <w:p w14:paraId="57C5885D" w14:textId="77777777" w:rsidR="00B678FF" w:rsidRPr="0048481D" w:rsidRDefault="00B678FF" w:rsidP="00D20697">
            <w:pPr>
              <w:rPr>
                <w:rFonts w:eastAsia="Times New Roman"/>
                <w:lang w:eastAsia="nb-NO"/>
              </w:rPr>
            </w:pPr>
          </w:p>
        </w:tc>
        <w:tc>
          <w:tcPr>
            <w:tcW w:w="923" w:type="dxa"/>
          </w:tcPr>
          <w:p w14:paraId="500D42EF" w14:textId="77777777" w:rsidR="00B678FF" w:rsidRPr="0048481D" w:rsidRDefault="00B678FF" w:rsidP="00D20697">
            <w:pPr>
              <w:rPr>
                <w:rFonts w:eastAsia="Times New Roman"/>
                <w:lang w:eastAsia="nb-NO"/>
              </w:rPr>
            </w:pPr>
          </w:p>
        </w:tc>
        <w:tc>
          <w:tcPr>
            <w:tcW w:w="1237" w:type="dxa"/>
          </w:tcPr>
          <w:p w14:paraId="27CD9AED" w14:textId="77777777" w:rsidR="00B678FF" w:rsidRPr="0048481D" w:rsidRDefault="00B678FF" w:rsidP="00D20697">
            <w:pPr>
              <w:rPr>
                <w:rFonts w:eastAsia="Times New Roman"/>
                <w:lang w:eastAsia="nb-NO"/>
              </w:rPr>
            </w:pPr>
          </w:p>
        </w:tc>
        <w:tc>
          <w:tcPr>
            <w:tcW w:w="1080" w:type="dxa"/>
          </w:tcPr>
          <w:p w14:paraId="15BD303F" w14:textId="77777777" w:rsidR="00B678FF" w:rsidRPr="0048481D" w:rsidRDefault="00B678FF" w:rsidP="00D20697">
            <w:pPr>
              <w:rPr>
                <w:rFonts w:eastAsia="Times New Roman"/>
                <w:lang w:eastAsia="nb-NO"/>
              </w:rPr>
            </w:pPr>
          </w:p>
        </w:tc>
      </w:tr>
      <w:tr w:rsidR="00B678FF" w:rsidRPr="0048481D" w14:paraId="6E7CD5E1" w14:textId="77777777" w:rsidTr="00D20697">
        <w:tc>
          <w:tcPr>
            <w:tcW w:w="2367" w:type="dxa"/>
          </w:tcPr>
          <w:p w14:paraId="49338890" w14:textId="77777777" w:rsidR="00B678FF" w:rsidRPr="0048481D" w:rsidRDefault="00B678FF" w:rsidP="00D20697">
            <w:pPr>
              <w:rPr>
                <w:rFonts w:eastAsia="Times New Roman"/>
                <w:lang w:eastAsia="nb-NO"/>
              </w:rPr>
            </w:pPr>
          </w:p>
        </w:tc>
        <w:tc>
          <w:tcPr>
            <w:tcW w:w="2424" w:type="dxa"/>
          </w:tcPr>
          <w:p w14:paraId="590AC584" w14:textId="77777777" w:rsidR="00B678FF" w:rsidRPr="0048481D" w:rsidRDefault="00B678FF" w:rsidP="00D20697">
            <w:pPr>
              <w:rPr>
                <w:rFonts w:eastAsia="Times New Roman"/>
                <w:lang w:eastAsia="nb-NO"/>
              </w:rPr>
            </w:pPr>
          </w:p>
        </w:tc>
        <w:tc>
          <w:tcPr>
            <w:tcW w:w="1800" w:type="dxa"/>
          </w:tcPr>
          <w:p w14:paraId="0D48448E" w14:textId="77777777" w:rsidR="00B678FF" w:rsidRPr="0048481D" w:rsidRDefault="00B678FF" w:rsidP="00D20697">
            <w:pPr>
              <w:rPr>
                <w:rFonts w:eastAsia="Times New Roman"/>
                <w:lang w:eastAsia="nb-NO"/>
              </w:rPr>
            </w:pPr>
          </w:p>
        </w:tc>
        <w:tc>
          <w:tcPr>
            <w:tcW w:w="923" w:type="dxa"/>
          </w:tcPr>
          <w:p w14:paraId="287AA8C5" w14:textId="77777777" w:rsidR="00B678FF" w:rsidRPr="0048481D" w:rsidRDefault="00B678FF" w:rsidP="00D20697">
            <w:pPr>
              <w:rPr>
                <w:rFonts w:eastAsia="Times New Roman"/>
                <w:lang w:eastAsia="nb-NO"/>
              </w:rPr>
            </w:pPr>
          </w:p>
        </w:tc>
        <w:tc>
          <w:tcPr>
            <w:tcW w:w="1237" w:type="dxa"/>
          </w:tcPr>
          <w:p w14:paraId="04A9555A" w14:textId="77777777" w:rsidR="00B678FF" w:rsidRPr="0048481D" w:rsidRDefault="00B678FF" w:rsidP="00D20697">
            <w:pPr>
              <w:rPr>
                <w:rFonts w:eastAsia="Times New Roman"/>
                <w:lang w:eastAsia="nb-NO"/>
              </w:rPr>
            </w:pPr>
          </w:p>
        </w:tc>
        <w:tc>
          <w:tcPr>
            <w:tcW w:w="1080" w:type="dxa"/>
          </w:tcPr>
          <w:p w14:paraId="6F3C119E" w14:textId="77777777" w:rsidR="00B678FF" w:rsidRPr="0048481D" w:rsidRDefault="00B678FF" w:rsidP="00D20697">
            <w:pPr>
              <w:rPr>
                <w:rFonts w:eastAsia="Times New Roman"/>
                <w:lang w:eastAsia="nb-NO"/>
              </w:rPr>
            </w:pPr>
          </w:p>
        </w:tc>
      </w:tr>
      <w:tr w:rsidR="00B678FF" w:rsidRPr="0048481D" w14:paraId="382E56CA" w14:textId="77777777" w:rsidTr="00D20697">
        <w:tc>
          <w:tcPr>
            <w:tcW w:w="2367" w:type="dxa"/>
          </w:tcPr>
          <w:p w14:paraId="4625FFC4" w14:textId="77777777" w:rsidR="00B678FF" w:rsidRPr="0048481D" w:rsidRDefault="00B678FF" w:rsidP="00D20697">
            <w:pPr>
              <w:rPr>
                <w:rFonts w:eastAsia="Times New Roman"/>
                <w:lang w:eastAsia="nb-NO"/>
              </w:rPr>
            </w:pPr>
          </w:p>
        </w:tc>
        <w:tc>
          <w:tcPr>
            <w:tcW w:w="2424" w:type="dxa"/>
          </w:tcPr>
          <w:p w14:paraId="3AD1D2C0" w14:textId="77777777" w:rsidR="00B678FF" w:rsidRPr="0048481D" w:rsidRDefault="00B678FF" w:rsidP="00D20697">
            <w:pPr>
              <w:rPr>
                <w:rFonts w:eastAsia="Times New Roman"/>
                <w:lang w:eastAsia="nb-NO"/>
              </w:rPr>
            </w:pPr>
          </w:p>
        </w:tc>
        <w:tc>
          <w:tcPr>
            <w:tcW w:w="1800" w:type="dxa"/>
          </w:tcPr>
          <w:p w14:paraId="1E8EF3B5" w14:textId="77777777" w:rsidR="00B678FF" w:rsidRPr="0048481D" w:rsidRDefault="00B678FF" w:rsidP="00D20697">
            <w:pPr>
              <w:rPr>
                <w:rFonts w:eastAsia="Times New Roman"/>
                <w:lang w:eastAsia="nb-NO"/>
              </w:rPr>
            </w:pPr>
          </w:p>
        </w:tc>
        <w:tc>
          <w:tcPr>
            <w:tcW w:w="923" w:type="dxa"/>
          </w:tcPr>
          <w:p w14:paraId="6D282611" w14:textId="77777777" w:rsidR="00B678FF" w:rsidRPr="0048481D" w:rsidRDefault="00B678FF" w:rsidP="00D20697">
            <w:pPr>
              <w:rPr>
                <w:rFonts w:eastAsia="Times New Roman"/>
                <w:lang w:eastAsia="nb-NO"/>
              </w:rPr>
            </w:pPr>
          </w:p>
        </w:tc>
        <w:tc>
          <w:tcPr>
            <w:tcW w:w="1237" w:type="dxa"/>
          </w:tcPr>
          <w:p w14:paraId="384946AC" w14:textId="77777777" w:rsidR="00B678FF" w:rsidRPr="0048481D" w:rsidRDefault="00B678FF" w:rsidP="00D20697">
            <w:pPr>
              <w:rPr>
                <w:rFonts w:eastAsia="Times New Roman"/>
                <w:lang w:eastAsia="nb-NO"/>
              </w:rPr>
            </w:pPr>
          </w:p>
        </w:tc>
        <w:tc>
          <w:tcPr>
            <w:tcW w:w="1080" w:type="dxa"/>
          </w:tcPr>
          <w:p w14:paraId="6E290EEC" w14:textId="77777777" w:rsidR="00B678FF" w:rsidRPr="0048481D" w:rsidRDefault="00B678FF" w:rsidP="00D20697">
            <w:pPr>
              <w:rPr>
                <w:rFonts w:eastAsia="Times New Roman"/>
                <w:lang w:eastAsia="nb-NO"/>
              </w:rPr>
            </w:pPr>
          </w:p>
        </w:tc>
      </w:tr>
      <w:tr w:rsidR="00B678FF" w:rsidRPr="0048481D" w14:paraId="1ADE7D51" w14:textId="77777777" w:rsidTr="00D20697">
        <w:tc>
          <w:tcPr>
            <w:tcW w:w="2367" w:type="dxa"/>
          </w:tcPr>
          <w:p w14:paraId="64C46251" w14:textId="77777777" w:rsidR="00B678FF" w:rsidRPr="0048481D" w:rsidRDefault="00B678FF" w:rsidP="00D20697">
            <w:pPr>
              <w:rPr>
                <w:rFonts w:eastAsia="Times New Roman"/>
                <w:lang w:eastAsia="nb-NO"/>
              </w:rPr>
            </w:pPr>
          </w:p>
        </w:tc>
        <w:tc>
          <w:tcPr>
            <w:tcW w:w="2424" w:type="dxa"/>
          </w:tcPr>
          <w:p w14:paraId="5CFC9C95" w14:textId="77777777" w:rsidR="00B678FF" w:rsidRPr="0048481D" w:rsidRDefault="00B678FF" w:rsidP="00D20697">
            <w:pPr>
              <w:rPr>
                <w:rFonts w:eastAsia="Times New Roman"/>
                <w:lang w:eastAsia="nb-NO"/>
              </w:rPr>
            </w:pPr>
          </w:p>
        </w:tc>
        <w:tc>
          <w:tcPr>
            <w:tcW w:w="1800" w:type="dxa"/>
          </w:tcPr>
          <w:p w14:paraId="620FF431" w14:textId="77777777" w:rsidR="00B678FF" w:rsidRPr="0048481D" w:rsidRDefault="00B678FF" w:rsidP="00D20697">
            <w:pPr>
              <w:rPr>
                <w:rFonts w:eastAsia="Times New Roman"/>
                <w:lang w:eastAsia="nb-NO"/>
              </w:rPr>
            </w:pPr>
          </w:p>
        </w:tc>
        <w:tc>
          <w:tcPr>
            <w:tcW w:w="923" w:type="dxa"/>
          </w:tcPr>
          <w:p w14:paraId="1917E381" w14:textId="77777777" w:rsidR="00B678FF" w:rsidRPr="0048481D" w:rsidRDefault="00B678FF" w:rsidP="00D20697">
            <w:pPr>
              <w:rPr>
                <w:rFonts w:eastAsia="Times New Roman"/>
                <w:lang w:eastAsia="nb-NO"/>
              </w:rPr>
            </w:pPr>
          </w:p>
        </w:tc>
        <w:tc>
          <w:tcPr>
            <w:tcW w:w="1237" w:type="dxa"/>
          </w:tcPr>
          <w:p w14:paraId="447F8E53" w14:textId="77777777" w:rsidR="00B678FF" w:rsidRPr="0048481D" w:rsidRDefault="00B678FF" w:rsidP="00D20697">
            <w:pPr>
              <w:rPr>
                <w:rFonts w:eastAsia="Times New Roman"/>
                <w:lang w:eastAsia="nb-NO"/>
              </w:rPr>
            </w:pPr>
          </w:p>
        </w:tc>
        <w:tc>
          <w:tcPr>
            <w:tcW w:w="1080" w:type="dxa"/>
          </w:tcPr>
          <w:p w14:paraId="6C83E469" w14:textId="77777777" w:rsidR="00B678FF" w:rsidRPr="0048481D" w:rsidRDefault="00B678FF" w:rsidP="00D20697">
            <w:pPr>
              <w:rPr>
                <w:rFonts w:eastAsia="Times New Roman"/>
                <w:lang w:eastAsia="nb-NO"/>
              </w:rPr>
            </w:pPr>
          </w:p>
        </w:tc>
      </w:tr>
      <w:tr w:rsidR="00B678FF" w:rsidRPr="0048481D" w14:paraId="2BC4A965" w14:textId="77777777" w:rsidTr="00D20697">
        <w:tc>
          <w:tcPr>
            <w:tcW w:w="2367" w:type="dxa"/>
          </w:tcPr>
          <w:p w14:paraId="647A58ED" w14:textId="77777777" w:rsidR="00B678FF" w:rsidRPr="0048481D" w:rsidRDefault="00B678FF" w:rsidP="00D20697">
            <w:pPr>
              <w:rPr>
                <w:rFonts w:eastAsia="Times New Roman"/>
                <w:lang w:eastAsia="nb-NO"/>
              </w:rPr>
            </w:pPr>
          </w:p>
        </w:tc>
        <w:tc>
          <w:tcPr>
            <w:tcW w:w="2424" w:type="dxa"/>
          </w:tcPr>
          <w:p w14:paraId="44B26765" w14:textId="77777777" w:rsidR="00B678FF" w:rsidRPr="0048481D" w:rsidRDefault="00B678FF" w:rsidP="00D20697">
            <w:pPr>
              <w:rPr>
                <w:rFonts w:eastAsia="Times New Roman"/>
                <w:lang w:eastAsia="nb-NO"/>
              </w:rPr>
            </w:pPr>
          </w:p>
        </w:tc>
        <w:tc>
          <w:tcPr>
            <w:tcW w:w="1800" w:type="dxa"/>
          </w:tcPr>
          <w:p w14:paraId="0B356BBB" w14:textId="77777777" w:rsidR="00B678FF" w:rsidRPr="0048481D" w:rsidRDefault="00B678FF" w:rsidP="00D20697">
            <w:pPr>
              <w:rPr>
                <w:rFonts w:eastAsia="Times New Roman"/>
                <w:lang w:eastAsia="nb-NO"/>
              </w:rPr>
            </w:pPr>
          </w:p>
        </w:tc>
        <w:tc>
          <w:tcPr>
            <w:tcW w:w="923" w:type="dxa"/>
          </w:tcPr>
          <w:p w14:paraId="1B7296D7" w14:textId="77777777" w:rsidR="00B678FF" w:rsidRPr="0048481D" w:rsidRDefault="00B678FF" w:rsidP="00D20697">
            <w:pPr>
              <w:rPr>
                <w:rFonts w:eastAsia="Times New Roman"/>
                <w:lang w:eastAsia="nb-NO"/>
              </w:rPr>
            </w:pPr>
          </w:p>
        </w:tc>
        <w:tc>
          <w:tcPr>
            <w:tcW w:w="1237" w:type="dxa"/>
          </w:tcPr>
          <w:p w14:paraId="16116889" w14:textId="77777777" w:rsidR="00B678FF" w:rsidRPr="0048481D" w:rsidRDefault="00B678FF" w:rsidP="00D20697">
            <w:pPr>
              <w:rPr>
                <w:rFonts w:eastAsia="Times New Roman"/>
                <w:lang w:eastAsia="nb-NO"/>
              </w:rPr>
            </w:pPr>
          </w:p>
        </w:tc>
        <w:tc>
          <w:tcPr>
            <w:tcW w:w="1080" w:type="dxa"/>
          </w:tcPr>
          <w:p w14:paraId="34E40C9D" w14:textId="77777777" w:rsidR="00B678FF" w:rsidRPr="0048481D" w:rsidRDefault="00B678FF" w:rsidP="00D20697">
            <w:pPr>
              <w:rPr>
                <w:rFonts w:eastAsia="Times New Roman"/>
                <w:lang w:eastAsia="nb-NO"/>
              </w:rPr>
            </w:pPr>
          </w:p>
        </w:tc>
      </w:tr>
      <w:tr w:rsidR="00B678FF" w:rsidRPr="0048481D" w14:paraId="3B712BC6" w14:textId="77777777" w:rsidTr="00D20697">
        <w:tc>
          <w:tcPr>
            <w:tcW w:w="2367" w:type="dxa"/>
          </w:tcPr>
          <w:p w14:paraId="32A350AC" w14:textId="77777777" w:rsidR="00B678FF" w:rsidRPr="0048481D" w:rsidRDefault="00B678FF" w:rsidP="00D20697">
            <w:pPr>
              <w:rPr>
                <w:rFonts w:eastAsia="Times New Roman"/>
                <w:lang w:eastAsia="nb-NO"/>
              </w:rPr>
            </w:pPr>
          </w:p>
        </w:tc>
        <w:tc>
          <w:tcPr>
            <w:tcW w:w="2424" w:type="dxa"/>
          </w:tcPr>
          <w:p w14:paraId="3E5AAD2D" w14:textId="77777777" w:rsidR="00B678FF" w:rsidRPr="0048481D" w:rsidRDefault="00B678FF" w:rsidP="00D20697">
            <w:pPr>
              <w:rPr>
                <w:rFonts w:eastAsia="Times New Roman"/>
                <w:lang w:eastAsia="nb-NO"/>
              </w:rPr>
            </w:pPr>
          </w:p>
        </w:tc>
        <w:tc>
          <w:tcPr>
            <w:tcW w:w="1800" w:type="dxa"/>
          </w:tcPr>
          <w:p w14:paraId="37B27742" w14:textId="77777777" w:rsidR="00B678FF" w:rsidRPr="0048481D" w:rsidRDefault="00B678FF" w:rsidP="00D20697">
            <w:pPr>
              <w:rPr>
                <w:rFonts w:eastAsia="Times New Roman"/>
                <w:lang w:eastAsia="nb-NO"/>
              </w:rPr>
            </w:pPr>
          </w:p>
        </w:tc>
        <w:tc>
          <w:tcPr>
            <w:tcW w:w="923" w:type="dxa"/>
          </w:tcPr>
          <w:p w14:paraId="5495E5A2" w14:textId="77777777" w:rsidR="00B678FF" w:rsidRPr="0048481D" w:rsidRDefault="00B678FF" w:rsidP="00D20697">
            <w:pPr>
              <w:rPr>
                <w:rFonts w:eastAsia="Times New Roman"/>
                <w:lang w:eastAsia="nb-NO"/>
              </w:rPr>
            </w:pPr>
          </w:p>
        </w:tc>
        <w:tc>
          <w:tcPr>
            <w:tcW w:w="1237" w:type="dxa"/>
          </w:tcPr>
          <w:p w14:paraId="15975CB5" w14:textId="77777777" w:rsidR="00B678FF" w:rsidRPr="0048481D" w:rsidRDefault="00B678FF" w:rsidP="00D20697">
            <w:pPr>
              <w:rPr>
                <w:rFonts w:eastAsia="Times New Roman"/>
                <w:lang w:eastAsia="nb-NO"/>
              </w:rPr>
            </w:pPr>
          </w:p>
        </w:tc>
        <w:tc>
          <w:tcPr>
            <w:tcW w:w="1080" w:type="dxa"/>
          </w:tcPr>
          <w:p w14:paraId="6ACC51F6" w14:textId="77777777" w:rsidR="00B678FF" w:rsidRPr="0048481D" w:rsidRDefault="00B678FF" w:rsidP="00D20697">
            <w:pPr>
              <w:rPr>
                <w:rFonts w:eastAsia="Times New Roman"/>
                <w:lang w:eastAsia="nb-NO"/>
              </w:rPr>
            </w:pPr>
          </w:p>
        </w:tc>
      </w:tr>
      <w:tr w:rsidR="00B678FF" w:rsidRPr="0048481D" w14:paraId="665568B9" w14:textId="77777777" w:rsidTr="00D20697">
        <w:tc>
          <w:tcPr>
            <w:tcW w:w="2367" w:type="dxa"/>
          </w:tcPr>
          <w:p w14:paraId="7FA929DC" w14:textId="77777777" w:rsidR="00B678FF" w:rsidRPr="0048481D" w:rsidRDefault="00B678FF" w:rsidP="00D20697">
            <w:pPr>
              <w:rPr>
                <w:rFonts w:eastAsia="Times New Roman"/>
                <w:b/>
                <w:lang w:eastAsia="nb-NO"/>
              </w:rPr>
            </w:pPr>
          </w:p>
        </w:tc>
        <w:tc>
          <w:tcPr>
            <w:tcW w:w="2424" w:type="dxa"/>
          </w:tcPr>
          <w:p w14:paraId="17B7E272" w14:textId="77777777" w:rsidR="00B678FF" w:rsidRPr="0048481D" w:rsidRDefault="00B678FF" w:rsidP="00D20697">
            <w:pPr>
              <w:rPr>
                <w:rFonts w:eastAsia="Times New Roman"/>
                <w:lang w:eastAsia="nb-NO"/>
              </w:rPr>
            </w:pPr>
          </w:p>
        </w:tc>
        <w:tc>
          <w:tcPr>
            <w:tcW w:w="1800" w:type="dxa"/>
          </w:tcPr>
          <w:p w14:paraId="0476FD45" w14:textId="77777777" w:rsidR="00B678FF" w:rsidRPr="0048481D" w:rsidRDefault="00B678FF" w:rsidP="00D20697">
            <w:pPr>
              <w:rPr>
                <w:rFonts w:eastAsia="Times New Roman"/>
                <w:lang w:eastAsia="nb-NO"/>
              </w:rPr>
            </w:pPr>
          </w:p>
        </w:tc>
        <w:tc>
          <w:tcPr>
            <w:tcW w:w="923" w:type="dxa"/>
          </w:tcPr>
          <w:p w14:paraId="63DEE8FA" w14:textId="77777777" w:rsidR="00B678FF" w:rsidRPr="0048481D" w:rsidRDefault="00B678FF" w:rsidP="00D20697">
            <w:pPr>
              <w:rPr>
                <w:rFonts w:eastAsia="Times New Roman"/>
                <w:lang w:eastAsia="nb-NO"/>
              </w:rPr>
            </w:pPr>
          </w:p>
        </w:tc>
        <w:tc>
          <w:tcPr>
            <w:tcW w:w="1237" w:type="dxa"/>
          </w:tcPr>
          <w:p w14:paraId="799C9F66" w14:textId="77777777" w:rsidR="00B678FF" w:rsidRPr="0048481D" w:rsidRDefault="00B678FF" w:rsidP="00D20697">
            <w:pPr>
              <w:rPr>
                <w:rFonts w:eastAsia="Times New Roman"/>
                <w:lang w:eastAsia="nb-NO"/>
              </w:rPr>
            </w:pPr>
          </w:p>
        </w:tc>
        <w:tc>
          <w:tcPr>
            <w:tcW w:w="1080" w:type="dxa"/>
          </w:tcPr>
          <w:p w14:paraId="089C116E" w14:textId="77777777" w:rsidR="00B678FF" w:rsidRPr="0048481D" w:rsidRDefault="00B678FF" w:rsidP="00D20697">
            <w:pPr>
              <w:rPr>
                <w:rFonts w:eastAsia="Times New Roman"/>
                <w:lang w:eastAsia="nb-NO"/>
              </w:rPr>
            </w:pPr>
          </w:p>
        </w:tc>
      </w:tr>
      <w:tr w:rsidR="00B678FF" w:rsidRPr="0048481D" w14:paraId="7A5B6F87" w14:textId="77777777" w:rsidTr="00D20697">
        <w:tc>
          <w:tcPr>
            <w:tcW w:w="2367" w:type="dxa"/>
          </w:tcPr>
          <w:p w14:paraId="759F7126" w14:textId="77777777" w:rsidR="00B678FF" w:rsidRPr="0048481D" w:rsidRDefault="00B678FF" w:rsidP="00D20697">
            <w:pPr>
              <w:rPr>
                <w:rFonts w:eastAsia="Times New Roman"/>
                <w:b/>
                <w:lang w:eastAsia="nb-NO"/>
              </w:rPr>
            </w:pPr>
          </w:p>
        </w:tc>
        <w:tc>
          <w:tcPr>
            <w:tcW w:w="2424" w:type="dxa"/>
          </w:tcPr>
          <w:p w14:paraId="00C4A6E2" w14:textId="77777777" w:rsidR="00B678FF" w:rsidRPr="0048481D" w:rsidRDefault="00B678FF" w:rsidP="00D20697">
            <w:pPr>
              <w:rPr>
                <w:rFonts w:eastAsia="Times New Roman"/>
                <w:lang w:eastAsia="nb-NO"/>
              </w:rPr>
            </w:pPr>
          </w:p>
        </w:tc>
        <w:tc>
          <w:tcPr>
            <w:tcW w:w="1800" w:type="dxa"/>
          </w:tcPr>
          <w:p w14:paraId="1342EB1F" w14:textId="77777777" w:rsidR="00B678FF" w:rsidRPr="0048481D" w:rsidRDefault="00B678FF" w:rsidP="00D20697">
            <w:pPr>
              <w:rPr>
                <w:rFonts w:eastAsia="Times New Roman"/>
                <w:lang w:eastAsia="nb-NO"/>
              </w:rPr>
            </w:pPr>
          </w:p>
        </w:tc>
        <w:tc>
          <w:tcPr>
            <w:tcW w:w="923" w:type="dxa"/>
          </w:tcPr>
          <w:p w14:paraId="0942AE87" w14:textId="77777777" w:rsidR="00B678FF" w:rsidRPr="0048481D" w:rsidRDefault="00B678FF" w:rsidP="00D20697">
            <w:pPr>
              <w:rPr>
                <w:rFonts w:eastAsia="Times New Roman"/>
                <w:lang w:eastAsia="nb-NO"/>
              </w:rPr>
            </w:pPr>
          </w:p>
        </w:tc>
        <w:tc>
          <w:tcPr>
            <w:tcW w:w="1237" w:type="dxa"/>
          </w:tcPr>
          <w:p w14:paraId="5E2E1ABD" w14:textId="77777777" w:rsidR="00B678FF" w:rsidRPr="0048481D" w:rsidRDefault="00B678FF" w:rsidP="00D20697">
            <w:pPr>
              <w:rPr>
                <w:rFonts w:eastAsia="Times New Roman"/>
                <w:lang w:eastAsia="nb-NO"/>
              </w:rPr>
            </w:pPr>
          </w:p>
        </w:tc>
        <w:tc>
          <w:tcPr>
            <w:tcW w:w="1080" w:type="dxa"/>
          </w:tcPr>
          <w:p w14:paraId="29C4B4DE" w14:textId="77777777" w:rsidR="00B678FF" w:rsidRPr="0048481D" w:rsidRDefault="00B678FF" w:rsidP="00D20697">
            <w:pPr>
              <w:rPr>
                <w:rFonts w:eastAsia="Times New Roman"/>
                <w:lang w:eastAsia="nb-NO"/>
              </w:rPr>
            </w:pPr>
          </w:p>
        </w:tc>
      </w:tr>
      <w:tr w:rsidR="00B678FF" w:rsidRPr="0048481D" w14:paraId="7E2491C2" w14:textId="77777777" w:rsidTr="00D20697">
        <w:tc>
          <w:tcPr>
            <w:tcW w:w="2367" w:type="dxa"/>
          </w:tcPr>
          <w:p w14:paraId="20D287CE" w14:textId="77777777" w:rsidR="00B678FF" w:rsidRPr="0048481D" w:rsidRDefault="00B678FF" w:rsidP="00D20697">
            <w:pPr>
              <w:rPr>
                <w:rFonts w:eastAsia="Times New Roman"/>
                <w:b/>
                <w:lang w:eastAsia="nb-NO"/>
              </w:rPr>
            </w:pPr>
          </w:p>
        </w:tc>
        <w:tc>
          <w:tcPr>
            <w:tcW w:w="2424" w:type="dxa"/>
          </w:tcPr>
          <w:p w14:paraId="47B0A3C1" w14:textId="77777777" w:rsidR="00B678FF" w:rsidRPr="0048481D" w:rsidRDefault="00B678FF" w:rsidP="00D20697">
            <w:pPr>
              <w:rPr>
                <w:rFonts w:eastAsia="Times New Roman"/>
                <w:lang w:eastAsia="nb-NO"/>
              </w:rPr>
            </w:pPr>
          </w:p>
        </w:tc>
        <w:tc>
          <w:tcPr>
            <w:tcW w:w="1800" w:type="dxa"/>
          </w:tcPr>
          <w:p w14:paraId="5E870C9C" w14:textId="77777777" w:rsidR="00B678FF" w:rsidRPr="0048481D" w:rsidRDefault="00B678FF" w:rsidP="00D20697">
            <w:pPr>
              <w:rPr>
                <w:rFonts w:eastAsia="Times New Roman"/>
                <w:lang w:eastAsia="nb-NO"/>
              </w:rPr>
            </w:pPr>
          </w:p>
        </w:tc>
        <w:tc>
          <w:tcPr>
            <w:tcW w:w="923" w:type="dxa"/>
          </w:tcPr>
          <w:p w14:paraId="7DFBB348" w14:textId="77777777" w:rsidR="00B678FF" w:rsidRPr="0048481D" w:rsidRDefault="00B678FF" w:rsidP="00D20697">
            <w:pPr>
              <w:rPr>
                <w:rFonts w:eastAsia="Times New Roman"/>
                <w:lang w:eastAsia="nb-NO"/>
              </w:rPr>
            </w:pPr>
          </w:p>
        </w:tc>
        <w:tc>
          <w:tcPr>
            <w:tcW w:w="1237" w:type="dxa"/>
          </w:tcPr>
          <w:p w14:paraId="3C19BF9A" w14:textId="77777777" w:rsidR="00B678FF" w:rsidRPr="0048481D" w:rsidRDefault="00B678FF" w:rsidP="00D20697">
            <w:pPr>
              <w:rPr>
                <w:rFonts w:eastAsia="Times New Roman"/>
                <w:lang w:eastAsia="nb-NO"/>
              </w:rPr>
            </w:pPr>
          </w:p>
        </w:tc>
        <w:tc>
          <w:tcPr>
            <w:tcW w:w="1080" w:type="dxa"/>
          </w:tcPr>
          <w:p w14:paraId="42D846E5" w14:textId="77777777" w:rsidR="00B678FF" w:rsidRPr="0048481D" w:rsidRDefault="00B678FF" w:rsidP="00D20697">
            <w:pPr>
              <w:rPr>
                <w:rFonts w:eastAsia="Times New Roman"/>
                <w:lang w:eastAsia="nb-NO"/>
              </w:rPr>
            </w:pPr>
          </w:p>
        </w:tc>
      </w:tr>
      <w:tr w:rsidR="00B678FF" w:rsidRPr="0048481D" w14:paraId="219FF06E" w14:textId="77777777" w:rsidTr="00D20697">
        <w:tc>
          <w:tcPr>
            <w:tcW w:w="2367" w:type="dxa"/>
          </w:tcPr>
          <w:p w14:paraId="5BF8C61F" w14:textId="77777777" w:rsidR="00B678FF" w:rsidRPr="0048481D" w:rsidRDefault="00B678FF" w:rsidP="00D20697">
            <w:pPr>
              <w:rPr>
                <w:rFonts w:eastAsia="Times New Roman"/>
                <w:b/>
                <w:lang w:eastAsia="nb-NO"/>
              </w:rPr>
            </w:pPr>
          </w:p>
        </w:tc>
        <w:tc>
          <w:tcPr>
            <w:tcW w:w="2424" w:type="dxa"/>
          </w:tcPr>
          <w:p w14:paraId="71D57CD5" w14:textId="77777777" w:rsidR="00B678FF" w:rsidRPr="0048481D" w:rsidRDefault="00B678FF" w:rsidP="00D20697">
            <w:pPr>
              <w:rPr>
                <w:rFonts w:eastAsia="Times New Roman"/>
                <w:lang w:eastAsia="nb-NO"/>
              </w:rPr>
            </w:pPr>
          </w:p>
        </w:tc>
        <w:tc>
          <w:tcPr>
            <w:tcW w:w="1800" w:type="dxa"/>
          </w:tcPr>
          <w:p w14:paraId="2622F4F6" w14:textId="77777777" w:rsidR="00B678FF" w:rsidRPr="0048481D" w:rsidRDefault="00B678FF" w:rsidP="00D20697">
            <w:pPr>
              <w:rPr>
                <w:rFonts w:eastAsia="Times New Roman"/>
                <w:lang w:eastAsia="nb-NO"/>
              </w:rPr>
            </w:pPr>
          </w:p>
        </w:tc>
        <w:tc>
          <w:tcPr>
            <w:tcW w:w="923" w:type="dxa"/>
          </w:tcPr>
          <w:p w14:paraId="261C4554" w14:textId="77777777" w:rsidR="00B678FF" w:rsidRPr="0048481D" w:rsidRDefault="00B678FF" w:rsidP="00D20697">
            <w:pPr>
              <w:rPr>
                <w:rFonts w:eastAsia="Times New Roman"/>
                <w:lang w:eastAsia="nb-NO"/>
              </w:rPr>
            </w:pPr>
          </w:p>
        </w:tc>
        <w:tc>
          <w:tcPr>
            <w:tcW w:w="1237" w:type="dxa"/>
          </w:tcPr>
          <w:p w14:paraId="259C77B1" w14:textId="77777777" w:rsidR="00B678FF" w:rsidRPr="0048481D" w:rsidRDefault="00B678FF" w:rsidP="00D20697">
            <w:pPr>
              <w:rPr>
                <w:rFonts w:eastAsia="Times New Roman"/>
                <w:lang w:eastAsia="nb-NO"/>
              </w:rPr>
            </w:pPr>
          </w:p>
        </w:tc>
        <w:tc>
          <w:tcPr>
            <w:tcW w:w="1080" w:type="dxa"/>
          </w:tcPr>
          <w:p w14:paraId="7EA88269" w14:textId="77777777" w:rsidR="00B678FF" w:rsidRPr="0048481D" w:rsidRDefault="00B678FF" w:rsidP="00D20697">
            <w:pPr>
              <w:rPr>
                <w:rFonts w:eastAsia="Times New Roman"/>
                <w:lang w:eastAsia="nb-NO"/>
              </w:rPr>
            </w:pPr>
          </w:p>
        </w:tc>
      </w:tr>
      <w:tr w:rsidR="00B678FF" w:rsidRPr="0048481D" w14:paraId="3CBE7CC8" w14:textId="77777777" w:rsidTr="00D20697">
        <w:tc>
          <w:tcPr>
            <w:tcW w:w="2367" w:type="dxa"/>
          </w:tcPr>
          <w:p w14:paraId="0FD77039" w14:textId="77777777" w:rsidR="00B678FF" w:rsidRPr="0048481D" w:rsidRDefault="00B678FF" w:rsidP="00D20697">
            <w:pPr>
              <w:rPr>
                <w:rFonts w:eastAsia="Times New Roman"/>
                <w:b/>
                <w:lang w:eastAsia="nb-NO"/>
              </w:rPr>
            </w:pPr>
          </w:p>
        </w:tc>
        <w:tc>
          <w:tcPr>
            <w:tcW w:w="2424" w:type="dxa"/>
          </w:tcPr>
          <w:p w14:paraId="56F90064" w14:textId="77777777" w:rsidR="00B678FF" w:rsidRPr="0048481D" w:rsidRDefault="00B678FF" w:rsidP="00D20697">
            <w:pPr>
              <w:rPr>
                <w:rFonts w:eastAsia="Times New Roman"/>
                <w:lang w:eastAsia="nb-NO"/>
              </w:rPr>
            </w:pPr>
          </w:p>
        </w:tc>
        <w:tc>
          <w:tcPr>
            <w:tcW w:w="1800" w:type="dxa"/>
          </w:tcPr>
          <w:p w14:paraId="2990D352" w14:textId="77777777" w:rsidR="00B678FF" w:rsidRPr="0048481D" w:rsidRDefault="00B678FF" w:rsidP="00D20697">
            <w:pPr>
              <w:rPr>
                <w:rFonts w:eastAsia="Times New Roman"/>
                <w:lang w:eastAsia="nb-NO"/>
              </w:rPr>
            </w:pPr>
          </w:p>
        </w:tc>
        <w:tc>
          <w:tcPr>
            <w:tcW w:w="923" w:type="dxa"/>
          </w:tcPr>
          <w:p w14:paraId="3407C635" w14:textId="77777777" w:rsidR="00B678FF" w:rsidRPr="0048481D" w:rsidRDefault="00B678FF" w:rsidP="00D20697">
            <w:pPr>
              <w:rPr>
                <w:rFonts w:eastAsia="Times New Roman"/>
                <w:lang w:eastAsia="nb-NO"/>
              </w:rPr>
            </w:pPr>
          </w:p>
        </w:tc>
        <w:tc>
          <w:tcPr>
            <w:tcW w:w="1237" w:type="dxa"/>
          </w:tcPr>
          <w:p w14:paraId="294BBBCB" w14:textId="77777777" w:rsidR="00B678FF" w:rsidRPr="0048481D" w:rsidRDefault="00B678FF" w:rsidP="00D20697">
            <w:pPr>
              <w:rPr>
                <w:rFonts w:eastAsia="Times New Roman"/>
                <w:lang w:eastAsia="nb-NO"/>
              </w:rPr>
            </w:pPr>
          </w:p>
        </w:tc>
        <w:tc>
          <w:tcPr>
            <w:tcW w:w="1080" w:type="dxa"/>
          </w:tcPr>
          <w:p w14:paraId="59701ABC" w14:textId="77777777" w:rsidR="00B678FF" w:rsidRPr="0048481D" w:rsidRDefault="00B678FF" w:rsidP="00D20697">
            <w:pPr>
              <w:rPr>
                <w:rFonts w:eastAsia="Times New Roman"/>
                <w:lang w:eastAsia="nb-NO"/>
              </w:rPr>
            </w:pPr>
          </w:p>
        </w:tc>
      </w:tr>
    </w:tbl>
    <w:p w14:paraId="72C5E05E" w14:textId="77777777" w:rsidR="00B678FF" w:rsidRPr="0048481D" w:rsidRDefault="00B678FF" w:rsidP="00B678FF">
      <w:pPr>
        <w:rPr>
          <w:rFonts w:eastAsia="Times New Roman"/>
          <w:lang w:eastAsia="nb-NO"/>
        </w:rPr>
      </w:pPr>
    </w:p>
    <w:p w14:paraId="2C3D5C94" w14:textId="77777777" w:rsidR="00B678FF" w:rsidRPr="0048481D" w:rsidRDefault="00B678FF" w:rsidP="00B678FF">
      <w:pPr>
        <w:rPr>
          <w:rFonts w:eastAsia="Times New Roman"/>
          <w:lang w:eastAsia="nb-NO"/>
        </w:rPr>
      </w:pPr>
      <w:r w:rsidRPr="0048481D">
        <w:rPr>
          <w:rFonts w:eastAsia="Times New Roman"/>
          <w:b/>
          <w:lang w:eastAsia="nb-NO"/>
        </w:rPr>
        <w:t xml:space="preserve">                                       </w:t>
      </w:r>
      <w:r w:rsidRPr="0048481D">
        <w:rPr>
          <w:rFonts w:eastAsia="Times New Roman"/>
          <w:b/>
          <w:lang w:eastAsia="nb-NO"/>
        </w:rPr>
        <w:tab/>
      </w:r>
      <w:r w:rsidRPr="0048481D">
        <w:rPr>
          <w:rFonts w:eastAsia="Times New Roman"/>
          <w:b/>
          <w:lang w:eastAsia="nb-NO"/>
        </w:rPr>
        <w:tab/>
        <w:t>10-ÅRS LEDERKNAPP</w:t>
      </w:r>
      <w:r w:rsidRPr="0048481D">
        <w:rPr>
          <w:rFonts w:eastAsia="Times New Roman"/>
          <w:lang w:eastAsia="nb-NO"/>
        </w:rPr>
        <w:t>:</w:t>
      </w:r>
    </w:p>
    <w:p w14:paraId="491558EE" w14:textId="77777777" w:rsidR="00B678FF" w:rsidRPr="0048481D" w:rsidRDefault="00B678FF" w:rsidP="00B678FF">
      <w:pPr>
        <w:rPr>
          <w:rFonts w:eastAsia="Times New Roman"/>
          <w:sz w:val="16"/>
          <w:szCs w:val="16"/>
          <w:lang w:eastAsia="nb-NO"/>
        </w:rPr>
      </w:pPr>
      <w:r w:rsidRPr="0048481D">
        <w:rPr>
          <w:rFonts w:eastAsia="Times New Roman"/>
          <w:lang w:eastAsia="nb-NO"/>
        </w:rPr>
        <w:t xml:space="preserve">                 </w:t>
      </w:r>
      <w:r w:rsidRPr="0048481D">
        <w:rPr>
          <w:rFonts w:eastAsia="Times New Roman"/>
          <w:lang w:eastAsia="nb-NO"/>
        </w:rPr>
        <w:tab/>
      </w:r>
      <w:r w:rsidRPr="0048481D">
        <w:rPr>
          <w:rFonts w:eastAsia="Times New Roman"/>
          <w:lang w:eastAsia="nb-NO"/>
        </w:rPr>
        <w:tab/>
        <w:t>Noen i gruppen som er kvalifiser for 10-års lederknapp?</w:t>
      </w:r>
    </w:p>
    <w:p w14:paraId="53018105" w14:textId="77777777" w:rsidR="00B678FF" w:rsidRPr="0048481D" w:rsidRDefault="00B678FF" w:rsidP="00B678FF">
      <w:pPr>
        <w:jc w:val="center"/>
        <w:rPr>
          <w:rFonts w:eastAsia="Times New Roman"/>
          <w:sz w:val="16"/>
          <w:szCs w:val="16"/>
          <w:lang w:eastAsia="nb-NO"/>
        </w:rPr>
      </w:pPr>
    </w:p>
    <w:tbl>
      <w:tblPr>
        <w:tblW w:w="6662"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tblGrid>
      <w:tr w:rsidR="00B678FF" w:rsidRPr="0048481D" w14:paraId="7C8B0D70" w14:textId="77777777" w:rsidTr="00D20697">
        <w:tc>
          <w:tcPr>
            <w:tcW w:w="6662" w:type="dxa"/>
          </w:tcPr>
          <w:p w14:paraId="7BBF7F7E" w14:textId="77777777" w:rsidR="00B678FF" w:rsidRPr="0048481D" w:rsidRDefault="00B678FF" w:rsidP="00D20697">
            <w:pPr>
              <w:rPr>
                <w:rFonts w:eastAsia="Times New Roman"/>
                <w:lang w:eastAsia="nb-NO"/>
              </w:rPr>
            </w:pPr>
          </w:p>
        </w:tc>
      </w:tr>
      <w:tr w:rsidR="00B678FF" w:rsidRPr="0048481D" w14:paraId="0742C4E3" w14:textId="77777777" w:rsidTr="00D20697">
        <w:tc>
          <w:tcPr>
            <w:tcW w:w="6662" w:type="dxa"/>
          </w:tcPr>
          <w:p w14:paraId="7D8F8DE0" w14:textId="77777777" w:rsidR="00B678FF" w:rsidRPr="0048481D" w:rsidRDefault="00B678FF" w:rsidP="00D20697">
            <w:pPr>
              <w:rPr>
                <w:rFonts w:eastAsia="Times New Roman"/>
                <w:lang w:eastAsia="nb-NO"/>
              </w:rPr>
            </w:pPr>
          </w:p>
        </w:tc>
      </w:tr>
      <w:tr w:rsidR="00B678FF" w:rsidRPr="0048481D" w14:paraId="245C4F42" w14:textId="77777777" w:rsidTr="00D20697">
        <w:tc>
          <w:tcPr>
            <w:tcW w:w="6662" w:type="dxa"/>
          </w:tcPr>
          <w:p w14:paraId="2787EB58" w14:textId="77777777" w:rsidR="00B678FF" w:rsidRPr="0048481D" w:rsidRDefault="00B678FF" w:rsidP="00D20697">
            <w:pPr>
              <w:rPr>
                <w:rFonts w:eastAsia="Times New Roman"/>
                <w:lang w:eastAsia="nb-NO"/>
              </w:rPr>
            </w:pPr>
          </w:p>
        </w:tc>
      </w:tr>
      <w:tr w:rsidR="00B678FF" w:rsidRPr="0048481D" w14:paraId="75699DAF" w14:textId="77777777" w:rsidTr="00D20697">
        <w:tc>
          <w:tcPr>
            <w:tcW w:w="6662" w:type="dxa"/>
          </w:tcPr>
          <w:p w14:paraId="04596AFA" w14:textId="77777777" w:rsidR="00B678FF" w:rsidRPr="0048481D" w:rsidRDefault="00B678FF" w:rsidP="00D20697">
            <w:pPr>
              <w:rPr>
                <w:rFonts w:eastAsia="Times New Roman"/>
                <w:lang w:eastAsia="nb-NO"/>
              </w:rPr>
            </w:pPr>
          </w:p>
        </w:tc>
      </w:tr>
      <w:tr w:rsidR="00B678FF" w:rsidRPr="0048481D" w14:paraId="131247F2" w14:textId="77777777" w:rsidTr="00D20697">
        <w:tc>
          <w:tcPr>
            <w:tcW w:w="6662" w:type="dxa"/>
          </w:tcPr>
          <w:p w14:paraId="6FD32A7F" w14:textId="77777777" w:rsidR="00B678FF" w:rsidRPr="0048481D" w:rsidRDefault="00B678FF" w:rsidP="00D20697">
            <w:pPr>
              <w:rPr>
                <w:rFonts w:eastAsia="Times New Roman"/>
                <w:lang w:eastAsia="nb-NO"/>
              </w:rPr>
            </w:pPr>
          </w:p>
        </w:tc>
      </w:tr>
    </w:tbl>
    <w:p w14:paraId="3F5EC17E" w14:textId="77777777" w:rsidR="00B678FF" w:rsidRPr="007121FA" w:rsidRDefault="00B678FF" w:rsidP="00B678FF">
      <w:pPr>
        <w:ind w:left="360" w:firstLine="348"/>
        <w:rPr>
          <w:rFonts w:ascii="Georgia" w:hAnsi="Georgia"/>
        </w:rPr>
      </w:pPr>
    </w:p>
    <w:p w14:paraId="3131C98E" w14:textId="77777777" w:rsidR="0087153C" w:rsidRDefault="0087153C"/>
    <w:sectPr w:rsidR="0087153C" w:rsidSect="00222CB4">
      <w:pgSz w:w="11906" w:h="16838"/>
      <w:pgMar w:top="1304" w:right="73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FF"/>
    <w:rsid w:val="0002704F"/>
    <w:rsid w:val="001564E2"/>
    <w:rsid w:val="0087153C"/>
    <w:rsid w:val="00B678FF"/>
    <w:rsid w:val="00C14B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51E"/>
  <w15:chartTrackingRefBased/>
  <w15:docId w15:val="{6963113A-250F-4799-8EE7-9E515D4E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FF"/>
    <w:pPr>
      <w:spacing w:after="0" w:line="240" w:lineRule="auto"/>
    </w:pPr>
    <w:rPr>
      <w:rFonts w:ascii="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564E2"/>
    <w:rPr>
      <w:color w:val="0563C1" w:themeColor="hyperlink"/>
      <w:u w:val="single"/>
    </w:rPr>
  </w:style>
  <w:style w:type="character" w:styleId="Ulstomtale">
    <w:name w:val="Unresolved Mention"/>
    <w:basedOn w:val="Standardskriftforavsnitt"/>
    <w:uiPriority w:val="99"/>
    <w:semiHidden/>
    <w:unhideWhenUsed/>
    <w:rsid w:val="00156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in.speiding.no/sites/default/files/2018-12/NSFs%20lover%20etter%20Speidertinget%202018.pdf" TargetMode="External"/><Relationship Id="rId4" Type="http://schemas.openxmlformats.org/officeDocument/2006/relationships/hyperlink" Target="mailto:post@austagderkret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1500</Characters>
  <Application>Microsoft Office Word</Application>
  <DocSecurity>0</DocSecurity>
  <Lines>71</Lines>
  <Paragraphs>49</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Midbøe, Rune</dc:creator>
  <cp:keywords/>
  <dc:description/>
  <cp:lastModifiedBy>Even Karlsen</cp:lastModifiedBy>
  <cp:revision>2</cp:revision>
  <dcterms:created xsi:type="dcterms:W3CDTF">2020-02-09T19:36:00Z</dcterms:created>
  <dcterms:modified xsi:type="dcterms:W3CDTF">2020-02-09T19:36:00Z</dcterms:modified>
</cp:coreProperties>
</file>